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ART</w:t>
      </w:r>
      <w:r w:rsidDel="00000000" w:rsidR="00000000" w:rsidRPr="00000000">
        <w:rPr>
          <w:rFonts w:ascii="Arial" w:cs="Arial" w:eastAsia="Arial" w:hAnsi="Arial"/>
          <w:b w:val="1"/>
          <w:sz w:val="56"/>
          <w:szCs w:val="56"/>
          <w:rtl w:val="0"/>
        </w:rPr>
        <w:t xml:space="preserve">: </w:t>
      </w:r>
    </w:p>
    <w:p w:rsidR="00000000" w:rsidDel="00000000" w:rsidP="00000000" w:rsidRDefault="00000000" w:rsidRPr="00000000" w14:paraId="00000002">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Core Questions &amp; Vocabulary </w:t>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Year Group: </w:t>
      </w:r>
      <w:r w:rsidDel="00000000" w:rsidR="00000000" w:rsidRPr="00000000">
        <w:rPr>
          <w:rFonts w:ascii="Arial" w:cs="Arial" w:eastAsia="Arial" w:hAnsi="Arial"/>
          <w:sz w:val="28"/>
          <w:szCs w:val="28"/>
          <w:rtl w:val="0"/>
        </w:rPr>
        <w:t xml:space="preserve">7</w:t>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Composite: </w:t>
      </w:r>
      <w:r w:rsidDel="00000000" w:rsidR="00000000" w:rsidRPr="00000000">
        <w:rPr>
          <w:rFonts w:ascii="Arial" w:cs="Arial" w:eastAsia="Arial" w:hAnsi="Arial"/>
          <w:sz w:val="28"/>
          <w:szCs w:val="28"/>
          <w:rtl w:val="0"/>
        </w:rPr>
        <w:t xml:space="preserve">Elements of Art</w:t>
      </w:r>
    </w:p>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Composite number: </w:t>
      </w:r>
      <w:r w:rsidDel="00000000" w:rsidR="00000000" w:rsidRPr="00000000">
        <w:rPr>
          <w:rtl w:val="0"/>
        </w:rPr>
      </w:r>
    </w:p>
    <w:tbl>
      <w:tblPr>
        <w:tblStyle w:val="Table1"/>
        <w:tblpPr w:leftFromText="180" w:rightFromText="180" w:topFromText="0" w:bottomFromText="0" w:vertAnchor="page" w:horzAnchor="margin" w:tblpX="-435" w:tblpY="4321"/>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9214"/>
        <w:tblGridChange w:id="0">
          <w:tblGrid>
            <w:gridCol w:w="704"/>
            <w:gridCol w:w="9214"/>
          </w:tblGrid>
        </w:tblGridChange>
      </w:tblGrid>
      <w:tr>
        <w:trPr>
          <w:cantSplit w:val="0"/>
          <w:trHeight w:val="141.97265624999994" w:hRule="atLeast"/>
          <w:tblHeader w:val="0"/>
        </w:trPr>
        <w:tc>
          <w:tcPr>
            <w:gridSpan w:val="2"/>
            <w:shd w:fill="000000" w:val="clear"/>
            <w:vAlign w:val="center"/>
          </w:tcPr>
          <w:p w:rsidR="00000000" w:rsidDel="00000000" w:rsidP="00000000" w:rsidRDefault="00000000" w:rsidRPr="00000000" w14:paraId="00000007">
            <w:pPr>
              <w:jc w:val="center"/>
              <w:rPr>
                <w:rFonts w:ascii="Arial" w:cs="Arial" w:eastAsia="Arial" w:hAnsi="Arial"/>
                <w:b w:val="1"/>
                <w:color w:val="ffffff"/>
                <w:sz w:val="28"/>
                <w:szCs w:val="28"/>
              </w:rPr>
            </w:pPr>
            <w:r w:rsidDel="00000000" w:rsidR="00000000" w:rsidRPr="00000000">
              <w:rPr>
                <w:rFonts w:ascii="Arial" w:cs="Arial" w:eastAsia="Arial" w:hAnsi="Arial"/>
                <w:b w:val="1"/>
                <w:color w:val="ffffff"/>
                <w:sz w:val="28"/>
                <w:szCs w:val="28"/>
                <w:rtl w:val="0"/>
              </w:rPr>
              <w:t xml:space="preserve">Core Questions</w:t>
            </w:r>
          </w:p>
        </w:tc>
      </w:tr>
      <w:tr>
        <w:trPr>
          <w:cantSplit w:val="0"/>
          <w:tblHeader w:val="0"/>
        </w:trPr>
        <w:tc>
          <w:tcPr>
            <w:vAlign w:val="center"/>
          </w:tcPr>
          <w:p w:rsidR="00000000" w:rsidDel="00000000" w:rsidP="00000000" w:rsidRDefault="00000000" w:rsidRPr="00000000" w14:paraId="00000009">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vAlign w:val="center"/>
          </w:tcPr>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What are the 5 main elements of art?</w:t>
            </w:r>
          </w:p>
          <w:p w:rsidR="00000000" w:rsidDel="00000000" w:rsidP="00000000" w:rsidRDefault="00000000" w:rsidRPr="00000000" w14:paraId="0000000B">
            <w:pPr>
              <w:rPr>
                <w:rFonts w:ascii="Arial" w:cs="Arial" w:eastAsia="Arial" w:hAnsi="Arial"/>
                <w:i w:val="1"/>
              </w:rPr>
            </w:pPr>
            <w:r w:rsidDel="00000000" w:rsidR="00000000" w:rsidRPr="00000000">
              <w:rPr>
                <w:rFonts w:ascii="Arial" w:cs="Arial" w:eastAsia="Arial" w:hAnsi="Arial"/>
                <w:i w:val="1"/>
                <w:rtl w:val="0"/>
              </w:rPr>
              <w:t xml:space="preserve">Tone, Colour, Texture, Pattern and Line</w:t>
            </w:r>
          </w:p>
        </w:tc>
      </w:tr>
      <w:tr>
        <w:trPr>
          <w:cantSplit w:val="0"/>
          <w:tblHeader w:val="0"/>
        </w:trPr>
        <w:tc>
          <w:tcPr>
            <w:vAlign w:val="center"/>
          </w:tcPr>
          <w:p w:rsidR="00000000" w:rsidDel="00000000" w:rsidP="00000000" w:rsidRDefault="00000000" w:rsidRPr="00000000" w14:paraId="0000000C">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0D">
            <w:pPr>
              <w:rPr>
                <w:rFonts w:ascii="Arial" w:cs="Arial" w:eastAsia="Arial" w:hAnsi="Arial"/>
                <w:b w:val="1"/>
              </w:rPr>
            </w:pPr>
            <w:r w:rsidDel="00000000" w:rsidR="00000000" w:rsidRPr="00000000">
              <w:rPr>
                <w:rFonts w:ascii="Arial" w:cs="Arial" w:eastAsia="Arial" w:hAnsi="Arial"/>
                <w:b w:val="1"/>
                <w:rtl w:val="0"/>
              </w:rPr>
              <w:t xml:space="preserve">How is tone created on an object?</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i w:val="1"/>
                <w:rtl w:val="0"/>
              </w:rPr>
              <w:t xml:space="preserve">Tone is created when light hits an object. How light falls on an object, will determine whether the tones are highlights, midtones or shadows.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F">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What are the three primary colours?</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i w:val="1"/>
                <w:rtl w:val="0"/>
              </w:rPr>
              <w:t xml:space="preserve">Blue, red and yellow</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2">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What are the three secondary colours?</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i w:val="1"/>
                <w:rtl w:val="0"/>
              </w:rPr>
              <w:t xml:space="preserve">Purple, green and orange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5">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p w:rsidR="00000000" w:rsidDel="00000000" w:rsidP="00000000" w:rsidRDefault="00000000" w:rsidRPr="00000000" w14:paraId="00000016">
            <w:pPr>
              <w:rPr>
                <w:rFonts w:ascii="Arial" w:cs="Arial" w:eastAsia="Arial" w:hAnsi="Arial"/>
                <w:b w:val="1"/>
              </w:rPr>
            </w:pPr>
            <w:r w:rsidDel="00000000" w:rsidR="00000000" w:rsidRPr="00000000">
              <w:rPr>
                <w:rFonts w:ascii="Arial" w:cs="Arial" w:eastAsia="Arial" w:hAnsi="Arial"/>
                <w:b w:val="1"/>
                <w:rtl w:val="0"/>
              </w:rPr>
              <w:t xml:space="preserve">What are complementary colours?</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i w:val="1"/>
                <w:rtl w:val="0"/>
              </w:rPr>
              <w:t xml:space="preserve">Contrasting colours, they are opposites on the colour wheel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8">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vAlign w:val="center"/>
          </w:tcPr>
          <w:p w:rsidR="00000000" w:rsidDel="00000000" w:rsidP="00000000" w:rsidRDefault="00000000" w:rsidRPr="00000000" w14:paraId="00000019">
            <w:pPr>
              <w:rPr>
                <w:rFonts w:ascii="Arial" w:cs="Arial" w:eastAsia="Arial" w:hAnsi="Arial"/>
                <w:b w:val="1"/>
              </w:rPr>
            </w:pPr>
            <w:r w:rsidDel="00000000" w:rsidR="00000000" w:rsidRPr="00000000">
              <w:rPr>
                <w:rFonts w:ascii="Arial" w:cs="Arial" w:eastAsia="Arial" w:hAnsi="Arial"/>
                <w:b w:val="1"/>
                <w:rtl w:val="0"/>
              </w:rPr>
              <w:t xml:space="preserve">What are harmonious colours?</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i w:val="1"/>
                <w:rtl w:val="0"/>
              </w:rPr>
              <w:t xml:space="preserve">Colours that go together in harmony, they are next to each other on the colour wheel.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B">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p w:rsidR="00000000" w:rsidDel="00000000" w:rsidP="00000000" w:rsidRDefault="00000000" w:rsidRPr="00000000" w14:paraId="0000001C">
            <w:pPr>
              <w:rPr>
                <w:rFonts w:ascii="Arial" w:cs="Arial" w:eastAsia="Arial" w:hAnsi="Arial"/>
                <w:b w:val="1"/>
              </w:rPr>
            </w:pPr>
            <w:r w:rsidDel="00000000" w:rsidR="00000000" w:rsidRPr="00000000">
              <w:rPr>
                <w:rFonts w:ascii="Arial" w:cs="Arial" w:eastAsia="Arial" w:hAnsi="Arial"/>
                <w:b w:val="1"/>
                <w:rtl w:val="0"/>
              </w:rPr>
              <w:t xml:space="preserve">What are the different types of texture in art?</w:t>
            </w:r>
          </w:p>
          <w:p w:rsidR="00000000" w:rsidDel="00000000" w:rsidP="00000000" w:rsidRDefault="00000000" w:rsidRPr="00000000" w14:paraId="0000001D">
            <w:pPr>
              <w:rPr>
                <w:rFonts w:ascii="Arial" w:cs="Arial" w:eastAsia="Arial" w:hAnsi="Arial"/>
                <w:b w:val="1"/>
              </w:rPr>
            </w:pPr>
            <w:r w:rsidDel="00000000" w:rsidR="00000000" w:rsidRPr="00000000">
              <w:rPr>
                <w:rFonts w:ascii="Arial" w:cs="Arial" w:eastAsia="Arial" w:hAnsi="Arial"/>
                <w:i w:val="1"/>
                <w:rtl w:val="0"/>
              </w:rPr>
              <w:t xml:space="preserve">Actual texture (how a surface actually feels), and visual texture (when the illusion of texture is created in artwork, when something looks how it would feel in real life).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E">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8</w:t>
            </w:r>
          </w:p>
        </w:tc>
        <w:tc>
          <w:tcPr/>
          <w:p w:rsidR="00000000" w:rsidDel="00000000" w:rsidP="00000000" w:rsidRDefault="00000000" w:rsidRPr="00000000" w14:paraId="0000001F">
            <w:pPr>
              <w:rPr>
                <w:rFonts w:ascii="Arial" w:cs="Arial" w:eastAsia="Arial" w:hAnsi="Arial"/>
                <w:b w:val="1"/>
              </w:rPr>
            </w:pPr>
            <w:r w:rsidDel="00000000" w:rsidR="00000000" w:rsidRPr="00000000">
              <w:rPr>
                <w:rFonts w:ascii="Arial" w:cs="Arial" w:eastAsia="Arial" w:hAnsi="Arial"/>
                <w:b w:val="1"/>
                <w:rtl w:val="0"/>
              </w:rPr>
              <w:t xml:space="preserve">What is a form?</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i w:val="1"/>
                <w:rtl w:val="0"/>
              </w:rPr>
              <w:t xml:space="preserve">A three dimensional object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1">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9</w:t>
            </w:r>
          </w:p>
        </w:tc>
        <w:tc>
          <w:tcPr/>
          <w:p w:rsidR="00000000" w:rsidDel="00000000" w:rsidP="00000000" w:rsidRDefault="00000000" w:rsidRPr="00000000" w14:paraId="00000022">
            <w:pPr>
              <w:rPr>
                <w:rFonts w:ascii="Arial" w:cs="Arial" w:eastAsia="Arial" w:hAnsi="Arial"/>
                <w:b w:val="1"/>
              </w:rPr>
            </w:pPr>
            <w:r w:rsidDel="00000000" w:rsidR="00000000" w:rsidRPr="00000000">
              <w:rPr>
                <w:rFonts w:ascii="Arial" w:cs="Arial" w:eastAsia="Arial" w:hAnsi="Arial"/>
                <w:b w:val="1"/>
                <w:rtl w:val="0"/>
              </w:rPr>
              <w:t xml:space="preserve">What is the gridding technique?</w:t>
            </w:r>
          </w:p>
          <w:p w:rsidR="00000000" w:rsidDel="00000000" w:rsidP="00000000" w:rsidRDefault="00000000" w:rsidRPr="00000000" w14:paraId="00000023">
            <w:pPr>
              <w:widowControl w:val="0"/>
              <w:rPr>
                <w:rFonts w:ascii="Arial" w:cs="Arial" w:eastAsia="Arial" w:hAnsi="Arial"/>
                <w:i w:val="1"/>
                <w:sz w:val="28"/>
                <w:szCs w:val="28"/>
              </w:rPr>
            </w:pPr>
            <w:r w:rsidDel="00000000" w:rsidR="00000000" w:rsidRPr="00000000">
              <w:rPr>
                <w:rFonts w:ascii="Arial" w:cs="Arial" w:eastAsia="Arial" w:hAnsi="Arial"/>
                <w:i w:val="1"/>
                <w:rtl w:val="0"/>
              </w:rPr>
              <w:t xml:space="preserve">A drawing technique that involves dividing an image into sections. It helps artists focus on details and draw more accurately.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4">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10</w:t>
            </w:r>
          </w:p>
        </w:tc>
        <w:tc>
          <w:tcPr/>
          <w:p w:rsidR="00000000" w:rsidDel="00000000" w:rsidP="00000000" w:rsidRDefault="00000000" w:rsidRPr="00000000" w14:paraId="00000025">
            <w:pPr>
              <w:widowControl w:val="0"/>
              <w:rPr>
                <w:rFonts w:ascii="Arial" w:cs="Arial" w:eastAsia="Arial" w:hAnsi="Arial"/>
                <w:b w:val="1"/>
              </w:rPr>
            </w:pPr>
            <w:r w:rsidDel="00000000" w:rsidR="00000000" w:rsidRPr="00000000">
              <w:rPr>
                <w:rFonts w:ascii="Arial" w:cs="Arial" w:eastAsia="Arial" w:hAnsi="Arial"/>
                <w:b w:val="1"/>
                <w:rtl w:val="0"/>
              </w:rPr>
              <w:t xml:space="preserve">What is an art movement?</w:t>
            </w:r>
          </w:p>
          <w:p w:rsidR="00000000" w:rsidDel="00000000" w:rsidP="00000000" w:rsidRDefault="00000000" w:rsidRPr="00000000" w14:paraId="00000026">
            <w:pPr>
              <w:widowControl w:val="0"/>
              <w:rPr>
                <w:rFonts w:ascii="Arial" w:cs="Arial" w:eastAsia="Arial" w:hAnsi="Arial"/>
                <w:i w:val="1"/>
                <w:sz w:val="30"/>
                <w:szCs w:val="30"/>
              </w:rPr>
            </w:pPr>
            <w:r w:rsidDel="00000000" w:rsidR="00000000" w:rsidRPr="00000000">
              <w:rPr>
                <w:rFonts w:ascii="Arial" w:cs="Arial" w:eastAsia="Arial" w:hAnsi="Arial"/>
                <w:i w:val="1"/>
                <w:rtl w:val="0"/>
              </w:rPr>
              <w:t xml:space="preserve">An art movement is a type of art focusing on a specific style or idea, followed by a group of artists during a specific period of time.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7">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11</w:t>
            </w:r>
          </w:p>
        </w:tc>
        <w:tc>
          <w:tcPr/>
          <w:p w:rsidR="00000000" w:rsidDel="00000000" w:rsidP="00000000" w:rsidRDefault="00000000" w:rsidRPr="00000000" w14:paraId="00000028">
            <w:pPr>
              <w:widowControl w:val="0"/>
              <w:rPr>
                <w:rFonts w:ascii="Arial" w:cs="Arial" w:eastAsia="Arial" w:hAnsi="Arial"/>
                <w:b w:val="1"/>
              </w:rPr>
            </w:pPr>
            <w:r w:rsidDel="00000000" w:rsidR="00000000" w:rsidRPr="00000000">
              <w:rPr>
                <w:rFonts w:ascii="Arial" w:cs="Arial" w:eastAsia="Arial" w:hAnsi="Arial"/>
                <w:b w:val="1"/>
                <w:rtl w:val="0"/>
              </w:rPr>
              <w:t xml:space="preserve">What is mark making?</w:t>
            </w:r>
          </w:p>
          <w:p w:rsidR="00000000" w:rsidDel="00000000" w:rsidP="00000000" w:rsidRDefault="00000000" w:rsidRPr="00000000" w14:paraId="00000029">
            <w:pPr>
              <w:widowControl w:val="0"/>
              <w:rPr>
                <w:rFonts w:ascii="Arial" w:cs="Arial" w:eastAsia="Arial" w:hAnsi="Arial"/>
                <w:i w:val="1"/>
                <w:sz w:val="30"/>
                <w:szCs w:val="30"/>
              </w:rPr>
            </w:pPr>
            <w:r w:rsidDel="00000000" w:rsidR="00000000" w:rsidRPr="00000000">
              <w:rPr>
                <w:rFonts w:ascii="Arial" w:cs="Arial" w:eastAsia="Arial" w:hAnsi="Arial"/>
                <w:i w:val="1"/>
                <w:rtl w:val="0"/>
              </w:rPr>
              <w:t xml:space="preserve">Mark making describes the different lines, dots, marks, patterns, and textures we create in an artwork. It can be loose and gestural or controlled and neat. An example of a type of mark making is cross hatching.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A">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12</w:t>
            </w:r>
          </w:p>
        </w:tc>
        <w:tc>
          <w:tcPr/>
          <w:p w:rsidR="00000000" w:rsidDel="00000000" w:rsidP="00000000" w:rsidRDefault="00000000" w:rsidRPr="00000000" w14:paraId="0000002B">
            <w:pPr>
              <w:widowControl w:val="0"/>
              <w:rPr>
                <w:rFonts w:ascii="Arial" w:cs="Arial" w:eastAsia="Arial" w:hAnsi="Arial"/>
                <w:b w:val="1"/>
              </w:rPr>
            </w:pPr>
            <w:r w:rsidDel="00000000" w:rsidR="00000000" w:rsidRPr="00000000">
              <w:rPr>
                <w:rFonts w:ascii="Arial" w:cs="Arial" w:eastAsia="Arial" w:hAnsi="Arial"/>
                <w:b w:val="1"/>
                <w:rtl w:val="0"/>
              </w:rPr>
              <w:t xml:space="preserve">What are observation skills?</w:t>
            </w:r>
          </w:p>
          <w:p w:rsidR="00000000" w:rsidDel="00000000" w:rsidP="00000000" w:rsidRDefault="00000000" w:rsidRPr="00000000" w14:paraId="0000002C">
            <w:pPr>
              <w:widowControl w:val="0"/>
              <w:rPr>
                <w:rFonts w:ascii="Arial" w:cs="Arial" w:eastAsia="Arial" w:hAnsi="Arial"/>
                <w:i w:val="1"/>
              </w:rPr>
            </w:pPr>
            <w:r w:rsidDel="00000000" w:rsidR="00000000" w:rsidRPr="00000000">
              <w:rPr>
                <w:rFonts w:ascii="Arial" w:cs="Arial" w:eastAsia="Arial" w:hAnsi="Arial"/>
                <w:i w:val="1"/>
                <w:rtl w:val="0"/>
              </w:rPr>
              <w:t xml:space="preserve">Observation skills are your looking skills, and your ability to recognise form and details. Observation skills are arguably the most important skills in art, and are useful in most subjects and careers.</w:t>
            </w:r>
          </w:p>
        </w:tc>
      </w:tr>
      <w:tr>
        <w:trPr>
          <w:cantSplit w:val="0"/>
          <w:trHeight w:val="396.97265625" w:hRule="atLeast"/>
          <w:tblHeader w:val="0"/>
        </w:trPr>
        <w:tc>
          <w:tcPr>
            <w:gridSpan w:val="2"/>
            <w:shd w:fill="000000" w:val="clear"/>
            <w:vAlign w:val="center"/>
          </w:tcPr>
          <w:p w:rsidR="00000000" w:rsidDel="00000000" w:rsidP="00000000" w:rsidRDefault="00000000" w:rsidRPr="00000000" w14:paraId="0000002D">
            <w:pPr>
              <w:jc w:val="center"/>
              <w:rPr>
                <w:rFonts w:ascii="Arial" w:cs="Arial" w:eastAsia="Arial" w:hAnsi="Arial"/>
                <w:color w:val="ffffff"/>
              </w:rPr>
            </w:pPr>
            <w:r w:rsidDel="00000000" w:rsidR="00000000" w:rsidRPr="00000000">
              <w:rPr>
                <w:rFonts w:ascii="Arial" w:cs="Arial" w:eastAsia="Arial" w:hAnsi="Arial"/>
                <w:b w:val="1"/>
                <w:color w:val="ffffff"/>
                <w:sz w:val="28"/>
                <w:szCs w:val="28"/>
                <w:rtl w:val="0"/>
              </w:rPr>
              <w:t xml:space="preserve">Core Vocabulary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030">
            <w:pPr>
              <w:rPr>
                <w:rFonts w:ascii="Arial" w:cs="Arial" w:eastAsia="Arial" w:hAnsi="Arial"/>
                <w:b w:val="1"/>
              </w:rPr>
            </w:pPr>
            <w:r w:rsidDel="00000000" w:rsidR="00000000" w:rsidRPr="00000000">
              <w:rPr>
                <w:rFonts w:ascii="Arial" w:cs="Arial" w:eastAsia="Arial" w:hAnsi="Arial"/>
                <w:b w:val="1"/>
                <w:rtl w:val="0"/>
              </w:rPr>
              <w:t xml:space="preserve">Tone</w:t>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i w:val="1"/>
                <w:rtl w:val="0"/>
              </w:rPr>
              <w:t xml:space="preserve">The lightness and darkness of something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2">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33">
            <w:pPr>
              <w:rPr>
                <w:rFonts w:ascii="Arial" w:cs="Arial" w:eastAsia="Arial" w:hAnsi="Arial"/>
                <w:b w:val="1"/>
              </w:rPr>
            </w:pPr>
            <w:r w:rsidDel="00000000" w:rsidR="00000000" w:rsidRPr="00000000">
              <w:rPr>
                <w:rFonts w:ascii="Arial" w:cs="Arial" w:eastAsia="Arial" w:hAnsi="Arial"/>
                <w:b w:val="1"/>
                <w:rtl w:val="0"/>
              </w:rPr>
              <w:t xml:space="preserve">Texture</w:t>
            </w:r>
          </w:p>
          <w:p w:rsidR="00000000" w:rsidDel="00000000" w:rsidP="00000000" w:rsidRDefault="00000000" w:rsidRPr="00000000" w14:paraId="00000034">
            <w:pPr>
              <w:rPr>
                <w:rFonts w:ascii="Arial" w:cs="Arial" w:eastAsia="Arial" w:hAnsi="Arial"/>
                <w:sz w:val="22"/>
                <w:szCs w:val="22"/>
              </w:rPr>
            </w:pPr>
            <w:r w:rsidDel="00000000" w:rsidR="00000000" w:rsidRPr="00000000">
              <w:rPr>
                <w:rFonts w:ascii="Arial" w:cs="Arial" w:eastAsia="Arial" w:hAnsi="Arial"/>
                <w:i w:val="1"/>
                <w:rtl w:val="0"/>
              </w:rPr>
              <w:t xml:space="preserve">How something feels, </w:t>
            </w:r>
            <w:r w:rsidDel="00000000" w:rsidR="00000000" w:rsidRPr="00000000">
              <w:rPr>
                <w:rFonts w:ascii="Arial" w:cs="Arial" w:eastAsia="Arial" w:hAnsi="Arial"/>
                <w:i w:val="1"/>
                <w:color w:val="202124"/>
                <w:highlight w:val="white"/>
                <w:rtl w:val="0"/>
              </w:rPr>
              <w:t xml:space="preserve">the feel, appearance, or consistency of a surface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5">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36">
            <w:pPr>
              <w:rPr>
                <w:rFonts w:ascii="Arial" w:cs="Arial" w:eastAsia="Arial" w:hAnsi="Arial"/>
                <w:b w:val="1"/>
              </w:rPr>
            </w:pPr>
            <w:r w:rsidDel="00000000" w:rsidR="00000000" w:rsidRPr="00000000">
              <w:rPr>
                <w:rFonts w:ascii="Arial" w:cs="Arial" w:eastAsia="Arial" w:hAnsi="Arial"/>
                <w:b w:val="1"/>
                <w:rtl w:val="0"/>
              </w:rPr>
              <w:t xml:space="preserve">Form</w:t>
            </w:r>
          </w:p>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i w:val="1"/>
                <w:rtl w:val="0"/>
              </w:rPr>
              <w:t xml:space="preserve">A three dimensional object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8">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p w:rsidR="00000000" w:rsidDel="00000000" w:rsidP="00000000" w:rsidRDefault="00000000" w:rsidRPr="00000000" w14:paraId="00000039">
            <w:pPr>
              <w:rPr>
                <w:rFonts w:ascii="Arial" w:cs="Arial" w:eastAsia="Arial" w:hAnsi="Arial"/>
                <w:b w:val="1"/>
                <w:i w:val="1"/>
              </w:rPr>
            </w:pPr>
            <w:r w:rsidDel="00000000" w:rsidR="00000000" w:rsidRPr="00000000">
              <w:rPr>
                <w:rFonts w:ascii="Arial" w:cs="Arial" w:eastAsia="Arial" w:hAnsi="Arial"/>
                <w:b w:val="1"/>
                <w:rtl w:val="0"/>
              </w:rPr>
              <w:t xml:space="preserve">Medium </w:t>
            </w:r>
            <w:r w:rsidDel="00000000" w:rsidR="00000000" w:rsidRPr="00000000">
              <w:rPr>
                <w:rFonts w:ascii="Arial" w:cs="Arial" w:eastAsia="Arial" w:hAnsi="Arial"/>
                <w:b w:val="1"/>
                <w:i w:val="1"/>
                <w:rtl w:val="0"/>
              </w:rPr>
              <w:t xml:space="preserve">(art medium)</w:t>
            </w:r>
          </w:p>
          <w:p w:rsidR="00000000" w:rsidDel="00000000" w:rsidP="00000000" w:rsidRDefault="00000000" w:rsidRPr="00000000" w14:paraId="0000003A">
            <w:pPr>
              <w:rPr>
                <w:rFonts w:ascii="Arial" w:cs="Arial" w:eastAsia="Arial" w:hAnsi="Arial"/>
                <w:sz w:val="22"/>
                <w:szCs w:val="22"/>
              </w:rPr>
            </w:pPr>
            <w:r w:rsidDel="00000000" w:rsidR="00000000" w:rsidRPr="00000000">
              <w:rPr>
                <w:rFonts w:ascii="Arial" w:cs="Arial" w:eastAsia="Arial" w:hAnsi="Arial"/>
                <w:i w:val="1"/>
                <w:rtl w:val="0"/>
              </w:rPr>
              <w:t xml:space="preserve">An art material such as paint, pencil or pastel.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B">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p w:rsidR="00000000" w:rsidDel="00000000" w:rsidP="00000000" w:rsidRDefault="00000000" w:rsidRPr="00000000" w14:paraId="0000003C">
            <w:pPr>
              <w:rPr>
                <w:rFonts w:ascii="Arial" w:cs="Arial" w:eastAsia="Arial" w:hAnsi="Arial"/>
                <w:b w:val="1"/>
                <w:i w:val="1"/>
              </w:rPr>
            </w:pPr>
            <w:r w:rsidDel="00000000" w:rsidR="00000000" w:rsidRPr="00000000">
              <w:rPr>
                <w:rFonts w:ascii="Arial" w:cs="Arial" w:eastAsia="Arial" w:hAnsi="Arial"/>
                <w:b w:val="1"/>
                <w:rtl w:val="0"/>
              </w:rPr>
              <w:t xml:space="preserve">Media</w:t>
            </w:r>
            <w:r w:rsidDel="00000000" w:rsidR="00000000" w:rsidRPr="00000000">
              <w:rPr>
                <w:rFonts w:ascii="Arial" w:cs="Arial" w:eastAsia="Arial" w:hAnsi="Arial"/>
                <w:b w:val="1"/>
                <w:i w:val="1"/>
                <w:rtl w:val="0"/>
              </w:rPr>
              <w:t xml:space="preserve"> (art media)</w:t>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i w:val="1"/>
                <w:rtl w:val="0"/>
              </w:rPr>
              <w:t xml:space="preserve">Art materials (plural), when more than one medium is used in artwork it is referred to a ‘mixed media’ piece of art.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E">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p w:rsidR="00000000" w:rsidDel="00000000" w:rsidP="00000000" w:rsidRDefault="00000000" w:rsidRPr="00000000" w14:paraId="0000003F">
            <w:pPr>
              <w:rPr>
                <w:rFonts w:ascii="Arial" w:cs="Arial" w:eastAsia="Arial" w:hAnsi="Arial"/>
                <w:b w:val="1"/>
              </w:rPr>
            </w:pPr>
            <w:r w:rsidDel="00000000" w:rsidR="00000000" w:rsidRPr="00000000">
              <w:rPr>
                <w:rFonts w:ascii="Arial" w:cs="Arial" w:eastAsia="Arial" w:hAnsi="Arial"/>
                <w:b w:val="1"/>
                <w:rtl w:val="0"/>
              </w:rPr>
              <w:t xml:space="preserve">Scale</w:t>
            </w:r>
          </w:p>
          <w:p w:rsidR="00000000" w:rsidDel="00000000" w:rsidP="00000000" w:rsidRDefault="00000000" w:rsidRPr="00000000" w14:paraId="00000040">
            <w:pPr>
              <w:rPr>
                <w:rFonts w:ascii="Arial" w:cs="Arial" w:eastAsia="Arial" w:hAnsi="Arial"/>
                <w:sz w:val="22"/>
                <w:szCs w:val="22"/>
              </w:rPr>
            </w:pPr>
            <w:r w:rsidDel="00000000" w:rsidR="00000000" w:rsidRPr="00000000">
              <w:rPr>
                <w:rFonts w:ascii="Arial" w:cs="Arial" w:eastAsia="Arial" w:hAnsi="Arial"/>
                <w:i w:val="1"/>
                <w:rtl w:val="0"/>
              </w:rPr>
              <w:t xml:space="preserve">The size of something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1">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p w:rsidR="00000000" w:rsidDel="00000000" w:rsidP="00000000" w:rsidRDefault="00000000" w:rsidRPr="00000000" w14:paraId="00000042">
            <w:pPr>
              <w:rPr>
                <w:rFonts w:ascii="Arial" w:cs="Arial" w:eastAsia="Arial" w:hAnsi="Arial"/>
                <w:b w:val="1"/>
              </w:rPr>
            </w:pPr>
            <w:r w:rsidDel="00000000" w:rsidR="00000000" w:rsidRPr="00000000">
              <w:rPr>
                <w:rFonts w:ascii="Arial" w:cs="Arial" w:eastAsia="Arial" w:hAnsi="Arial"/>
                <w:b w:val="1"/>
                <w:rtl w:val="0"/>
              </w:rPr>
              <w:t xml:space="preserve">Shadow</w:t>
            </w:r>
          </w:p>
          <w:p w:rsidR="00000000" w:rsidDel="00000000" w:rsidP="00000000" w:rsidRDefault="00000000" w:rsidRPr="00000000" w14:paraId="00000043">
            <w:pPr>
              <w:widowControl w:val="0"/>
              <w:rPr>
                <w:rFonts w:ascii="Arial" w:cs="Arial" w:eastAsia="Arial" w:hAnsi="Arial"/>
                <w:sz w:val="22"/>
                <w:szCs w:val="22"/>
              </w:rPr>
            </w:pPr>
            <w:r w:rsidDel="00000000" w:rsidR="00000000" w:rsidRPr="00000000">
              <w:rPr>
                <w:rFonts w:ascii="Arial" w:cs="Arial" w:eastAsia="Arial" w:hAnsi="Arial"/>
                <w:i w:val="1"/>
                <w:rtl w:val="0"/>
              </w:rPr>
              <w:t xml:space="preserve">The darkest part of a drawing, a shadow is created by blocking a light source.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4">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8</w:t>
            </w:r>
          </w:p>
        </w:tc>
        <w:tc>
          <w:tcPr/>
          <w:p w:rsidR="00000000" w:rsidDel="00000000" w:rsidP="00000000" w:rsidRDefault="00000000" w:rsidRPr="00000000" w14:paraId="00000045">
            <w:pPr>
              <w:rPr>
                <w:rFonts w:ascii="Arial" w:cs="Arial" w:eastAsia="Arial" w:hAnsi="Arial"/>
                <w:b w:val="1"/>
              </w:rPr>
            </w:pPr>
            <w:r w:rsidDel="00000000" w:rsidR="00000000" w:rsidRPr="00000000">
              <w:rPr>
                <w:rFonts w:ascii="Arial" w:cs="Arial" w:eastAsia="Arial" w:hAnsi="Arial"/>
                <w:b w:val="1"/>
                <w:rtl w:val="0"/>
              </w:rPr>
              <w:t xml:space="preserve">Highlight</w:t>
            </w:r>
          </w:p>
          <w:p w:rsidR="00000000" w:rsidDel="00000000" w:rsidP="00000000" w:rsidRDefault="00000000" w:rsidRPr="00000000" w14:paraId="00000046">
            <w:pPr>
              <w:widowControl w:val="0"/>
              <w:rPr>
                <w:rFonts w:ascii="Arial" w:cs="Arial" w:eastAsia="Arial" w:hAnsi="Arial"/>
                <w:sz w:val="22"/>
                <w:szCs w:val="22"/>
              </w:rPr>
            </w:pPr>
            <w:r w:rsidDel="00000000" w:rsidR="00000000" w:rsidRPr="00000000">
              <w:rPr>
                <w:rFonts w:ascii="Arial" w:cs="Arial" w:eastAsia="Arial" w:hAnsi="Arial"/>
                <w:i w:val="1"/>
                <w:rtl w:val="0"/>
              </w:rPr>
              <w:t xml:space="preserve">The lightest part of an artwork, highlights are created when light hits an object.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7">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9</w:t>
            </w:r>
          </w:p>
        </w:tc>
        <w:tc>
          <w:tcPr/>
          <w:p w:rsidR="00000000" w:rsidDel="00000000" w:rsidP="00000000" w:rsidRDefault="00000000" w:rsidRPr="00000000" w14:paraId="00000048">
            <w:pPr>
              <w:rPr>
                <w:rFonts w:ascii="Arial" w:cs="Arial" w:eastAsia="Arial" w:hAnsi="Arial"/>
                <w:b w:val="1"/>
              </w:rPr>
            </w:pPr>
            <w:r w:rsidDel="00000000" w:rsidR="00000000" w:rsidRPr="00000000">
              <w:rPr>
                <w:rFonts w:ascii="Arial" w:cs="Arial" w:eastAsia="Arial" w:hAnsi="Arial"/>
                <w:b w:val="1"/>
                <w:rtl w:val="0"/>
              </w:rPr>
              <w:t xml:space="preserve">Outline</w:t>
            </w:r>
          </w:p>
          <w:p w:rsidR="00000000" w:rsidDel="00000000" w:rsidP="00000000" w:rsidRDefault="00000000" w:rsidRPr="00000000" w14:paraId="00000049">
            <w:pPr>
              <w:widowControl w:val="0"/>
              <w:rPr>
                <w:rFonts w:ascii="Arial" w:cs="Arial" w:eastAsia="Arial" w:hAnsi="Arial"/>
                <w:b w:val="1"/>
              </w:rPr>
            </w:pPr>
            <w:r w:rsidDel="00000000" w:rsidR="00000000" w:rsidRPr="00000000">
              <w:rPr>
                <w:rFonts w:ascii="Arial" w:cs="Arial" w:eastAsia="Arial" w:hAnsi="Arial"/>
                <w:i w:val="1"/>
                <w:rtl w:val="0"/>
              </w:rPr>
              <w:t xml:space="preserve">The first stage of  a drawing. Line is used to mark out shapes and details in a piece of art.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A">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10</w:t>
            </w:r>
          </w:p>
        </w:tc>
        <w:tc>
          <w:tcPr/>
          <w:p w:rsidR="00000000" w:rsidDel="00000000" w:rsidP="00000000" w:rsidRDefault="00000000" w:rsidRPr="00000000" w14:paraId="0000004B">
            <w:pPr>
              <w:rPr>
                <w:rFonts w:ascii="Arial" w:cs="Arial" w:eastAsia="Arial" w:hAnsi="Arial"/>
                <w:b w:val="1"/>
              </w:rPr>
            </w:pPr>
            <w:r w:rsidDel="00000000" w:rsidR="00000000" w:rsidRPr="00000000">
              <w:rPr>
                <w:rFonts w:ascii="Arial" w:cs="Arial" w:eastAsia="Arial" w:hAnsi="Arial"/>
                <w:b w:val="1"/>
                <w:rtl w:val="0"/>
              </w:rPr>
              <w:t xml:space="preserve">Foreground</w:t>
            </w:r>
          </w:p>
          <w:p w:rsidR="00000000" w:rsidDel="00000000" w:rsidP="00000000" w:rsidRDefault="00000000" w:rsidRPr="00000000" w14:paraId="0000004C">
            <w:pPr>
              <w:rPr>
                <w:rFonts w:ascii="Arial" w:cs="Arial" w:eastAsia="Arial" w:hAnsi="Arial"/>
                <w:i w:val="1"/>
              </w:rPr>
            </w:pPr>
            <w:r w:rsidDel="00000000" w:rsidR="00000000" w:rsidRPr="00000000">
              <w:rPr>
                <w:rFonts w:ascii="Arial" w:cs="Arial" w:eastAsia="Arial" w:hAnsi="Arial"/>
                <w:i w:val="1"/>
                <w:rtl w:val="0"/>
              </w:rPr>
              <w:t xml:space="preserve">The part of a photo, image or scene that appears closest to the viewer.</w:t>
            </w:r>
          </w:p>
        </w:tc>
      </w:tr>
      <w:tr>
        <w:trPr>
          <w:cantSplit w:val="0"/>
          <w:tblHeader w:val="0"/>
        </w:trPr>
        <w:tc>
          <w:tcPr>
            <w:vAlign w:val="center"/>
          </w:tcPr>
          <w:p w:rsidR="00000000" w:rsidDel="00000000" w:rsidP="00000000" w:rsidRDefault="00000000" w:rsidRPr="00000000" w14:paraId="0000004D">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11</w:t>
            </w:r>
          </w:p>
        </w:tc>
        <w:tc>
          <w:tcPr/>
          <w:p w:rsidR="00000000" w:rsidDel="00000000" w:rsidP="00000000" w:rsidRDefault="00000000" w:rsidRPr="00000000" w14:paraId="0000004E">
            <w:pPr>
              <w:rPr>
                <w:rFonts w:ascii="Arial" w:cs="Arial" w:eastAsia="Arial" w:hAnsi="Arial"/>
                <w:b w:val="1"/>
              </w:rPr>
            </w:pPr>
            <w:r w:rsidDel="00000000" w:rsidR="00000000" w:rsidRPr="00000000">
              <w:rPr>
                <w:rFonts w:ascii="Arial" w:cs="Arial" w:eastAsia="Arial" w:hAnsi="Arial"/>
                <w:b w:val="1"/>
                <w:rtl w:val="0"/>
              </w:rPr>
              <w:t xml:space="preserve">Back</w:t>
            </w:r>
            <w:r w:rsidDel="00000000" w:rsidR="00000000" w:rsidRPr="00000000">
              <w:rPr>
                <w:rFonts w:ascii="Arial" w:cs="Arial" w:eastAsia="Arial" w:hAnsi="Arial"/>
                <w:b w:val="1"/>
                <w:rtl w:val="0"/>
              </w:rPr>
              <w:t xml:space="preserve">ground</w:t>
            </w:r>
          </w:p>
          <w:p w:rsidR="00000000" w:rsidDel="00000000" w:rsidP="00000000" w:rsidRDefault="00000000" w:rsidRPr="00000000" w14:paraId="0000004F">
            <w:pPr>
              <w:rPr>
                <w:rFonts w:ascii="Arial" w:cs="Arial" w:eastAsia="Arial" w:hAnsi="Arial"/>
                <w:b w:val="1"/>
              </w:rPr>
            </w:pPr>
            <w:r w:rsidDel="00000000" w:rsidR="00000000" w:rsidRPr="00000000">
              <w:rPr>
                <w:rFonts w:ascii="Arial" w:cs="Arial" w:eastAsia="Arial" w:hAnsi="Arial"/>
                <w:i w:val="1"/>
                <w:rtl w:val="0"/>
              </w:rPr>
              <w:t xml:space="preserve">The part of a photo, image or scene that appears furthest away from the viewer.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0">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12</w:t>
            </w:r>
          </w:p>
        </w:tc>
        <w:tc>
          <w:tcPr/>
          <w:p w:rsidR="00000000" w:rsidDel="00000000" w:rsidP="00000000" w:rsidRDefault="00000000" w:rsidRPr="00000000" w14:paraId="00000051">
            <w:pPr>
              <w:rPr>
                <w:rFonts w:ascii="Arial" w:cs="Arial" w:eastAsia="Arial" w:hAnsi="Arial"/>
                <w:b w:val="1"/>
              </w:rPr>
            </w:pPr>
            <w:r w:rsidDel="00000000" w:rsidR="00000000" w:rsidRPr="00000000">
              <w:rPr>
                <w:rFonts w:ascii="Arial" w:cs="Arial" w:eastAsia="Arial" w:hAnsi="Arial"/>
                <w:b w:val="1"/>
                <w:rtl w:val="0"/>
              </w:rPr>
              <w:t xml:space="preserve">Depth</w:t>
            </w:r>
          </w:p>
          <w:p w:rsidR="00000000" w:rsidDel="00000000" w:rsidP="00000000" w:rsidRDefault="00000000" w:rsidRPr="00000000" w14:paraId="00000052">
            <w:pPr>
              <w:widowControl w:val="0"/>
              <w:rPr>
                <w:rFonts w:ascii="Arial" w:cs="Arial" w:eastAsia="Arial" w:hAnsi="Arial"/>
                <w:b w:val="1"/>
                <w:i w:val="1"/>
                <w:sz w:val="28"/>
                <w:szCs w:val="28"/>
              </w:rPr>
            </w:pPr>
            <w:r w:rsidDel="00000000" w:rsidR="00000000" w:rsidRPr="00000000">
              <w:rPr>
                <w:rFonts w:ascii="Arial" w:cs="Arial" w:eastAsia="Arial" w:hAnsi="Arial"/>
                <w:i w:val="1"/>
                <w:rtl w:val="0"/>
              </w:rPr>
              <w:t xml:space="preserve">The apparent distance between parts of an artwork. In a drawing we create depth by using tone to create the illusion of distance.</w:t>
            </w:r>
            <w:r w:rsidDel="00000000" w:rsidR="00000000" w:rsidRPr="00000000">
              <w:rPr>
                <w:rtl w:val="0"/>
              </w:rPr>
            </w:r>
          </w:p>
        </w:tc>
      </w:tr>
    </w:tbl>
    <w:p w:rsidR="00000000" w:rsidDel="00000000" w:rsidP="00000000" w:rsidRDefault="00000000" w:rsidRPr="00000000" w14:paraId="0000005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8">
      <w:pPr>
        <w:rPr>
          <w:rFonts w:ascii="Arial" w:cs="Arial" w:eastAsia="Arial" w:hAnsi="Arial"/>
          <w:sz w:val="28"/>
          <w:szCs w:val="28"/>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1697799" cy="426613"/>
          <wp:effectExtent b="0" l="0" r="0" t="0"/>
          <wp:docPr descr="Vision, Values and Culture : New Collaborative Learning Trust" id="1612373686" name="image1.png"/>
          <a:graphic>
            <a:graphicData uri="http://schemas.openxmlformats.org/drawingml/2006/picture">
              <pic:pic>
                <pic:nvPicPr>
                  <pic:cNvPr descr="Vision, Values and Culture : New Collaborative Learning Trust" id="0" name="image1.png"/>
                  <pic:cNvPicPr preferRelativeResize="0"/>
                </pic:nvPicPr>
                <pic:blipFill>
                  <a:blip r:embed="rId1"/>
                  <a:srcRect b="0" l="0" r="0" t="0"/>
                  <a:stretch>
                    <a:fillRect/>
                  </a:stretch>
                </pic:blipFill>
                <pic:spPr>
                  <a:xfrm>
                    <a:off x="0" y="0"/>
                    <a:ext cx="1697799" cy="426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519D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519D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519D0"/>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519D0"/>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519D0"/>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519D0"/>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519D0"/>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519D0"/>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519D0"/>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519D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519D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519D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519D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519D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519D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519D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519D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519D0"/>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519D0"/>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519D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519D0"/>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519D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519D0"/>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7519D0"/>
    <w:rPr>
      <w:i w:val="1"/>
      <w:iCs w:val="1"/>
      <w:color w:val="404040" w:themeColor="text1" w:themeTint="0000BF"/>
    </w:rPr>
  </w:style>
  <w:style w:type="paragraph" w:styleId="ListParagraph">
    <w:name w:val="List Paragraph"/>
    <w:basedOn w:val="Normal"/>
    <w:uiPriority w:val="34"/>
    <w:qFormat w:val="1"/>
    <w:rsid w:val="007519D0"/>
    <w:pPr>
      <w:ind w:left="720"/>
      <w:contextualSpacing w:val="1"/>
    </w:pPr>
  </w:style>
  <w:style w:type="character" w:styleId="IntenseEmphasis">
    <w:name w:val="Intense Emphasis"/>
    <w:basedOn w:val="DefaultParagraphFont"/>
    <w:uiPriority w:val="21"/>
    <w:qFormat w:val="1"/>
    <w:rsid w:val="007519D0"/>
    <w:rPr>
      <w:i w:val="1"/>
      <w:iCs w:val="1"/>
      <w:color w:val="0f4761" w:themeColor="accent1" w:themeShade="0000BF"/>
    </w:rPr>
  </w:style>
  <w:style w:type="paragraph" w:styleId="IntenseQuote">
    <w:name w:val="Intense Quote"/>
    <w:basedOn w:val="Normal"/>
    <w:next w:val="Normal"/>
    <w:link w:val="IntenseQuoteChar"/>
    <w:uiPriority w:val="30"/>
    <w:qFormat w:val="1"/>
    <w:rsid w:val="007519D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519D0"/>
    <w:rPr>
      <w:i w:val="1"/>
      <w:iCs w:val="1"/>
      <w:color w:val="0f4761" w:themeColor="accent1" w:themeShade="0000BF"/>
    </w:rPr>
  </w:style>
  <w:style w:type="character" w:styleId="IntenseReference">
    <w:name w:val="Intense Reference"/>
    <w:basedOn w:val="DefaultParagraphFont"/>
    <w:uiPriority w:val="32"/>
    <w:qFormat w:val="1"/>
    <w:rsid w:val="007519D0"/>
    <w:rPr>
      <w:b w:val="1"/>
      <w:bCs w:val="1"/>
      <w:smallCaps w:val="1"/>
      <w:color w:val="0f4761" w:themeColor="accent1" w:themeShade="0000BF"/>
      <w:spacing w:val="5"/>
    </w:rPr>
  </w:style>
  <w:style w:type="table" w:styleId="TableGrid">
    <w:name w:val="Table Grid"/>
    <w:basedOn w:val="TableNormal"/>
    <w:uiPriority w:val="39"/>
    <w:rsid w:val="00365D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65D25"/>
    <w:pPr>
      <w:tabs>
        <w:tab w:val="center" w:pos="4513"/>
        <w:tab w:val="right" w:pos="9026"/>
      </w:tabs>
    </w:pPr>
  </w:style>
  <w:style w:type="character" w:styleId="HeaderChar" w:customStyle="1">
    <w:name w:val="Header Char"/>
    <w:basedOn w:val="DefaultParagraphFont"/>
    <w:link w:val="Header"/>
    <w:uiPriority w:val="99"/>
    <w:rsid w:val="00365D25"/>
  </w:style>
  <w:style w:type="paragraph" w:styleId="Footer">
    <w:name w:val="footer"/>
    <w:basedOn w:val="Normal"/>
    <w:link w:val="FooterChar"/>
    <w:uiPriority w:val="99"/>
    <w:unhideWhenUsed w:val="1"/>
    <w:rsid w:val="00365D25"/>
    <w:pPr>
      <w:tabs>
        <w:tab w:val="center" w:pos="4513"/>
        <w:tab w:val="right" w:pos="9026"/>
      </w:tabs>
    </w:pPr>
  </w:style>
  <w:style w:type="character" w:styleId="FooterChar" w:customStyle="1">
    <w:name w:val="Footer Char"/>
    <w:basedOn w:val="DefaultParagraphFont"/>
    <w:link w:val="Footer"/>
    <w:uiPriority w:val="99"/>
    <w:rsid w:val="00365D25"/>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2/H2AuHtRefgz7+iO4uEwrjN1g==">CgMxLjA4AHIhMXdMblFMcnN0OEFSeTA3Ql9WRXVHck9vakhtb0k3UTlB</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A30A02DF641B14189E26F1E5607C549" ma:contentTypeVersion="17" ma:contentTypeDescription="Create a new document." ma:contentTypeScope="" ma:versionID="cc9b3c2b5486efd75445ce22a61531db">
  <xsd:schema xmlns:xsd="http://www.w3.org/2001/XMLSchema" xmlns:xs="http://www.w3.org/2001/XMLSchema" xmlns:p="http://schemas.microsoft.com/office/2006/metadata/properties" xmlns:ns2="8639e2c9-fa96-4fd4-9984-089fed555cb2" xmlns:ns3="33bcb0c4-e379-4f97-8cbf-b57dd453d6f9" targetNamespace="http://schemas.microsoft.com/office/2006/metadata/properties" ma:root="true" ma:fieldsID="f5aa5844acb0a7e126f1aca7535fea84" ns2:_="" ns3:_="">
    <xsd:import namespace="8639e2c9-fa96-4fd4-9984-089fed555cb2"/>
    <xsd:import namespace="33bcb0c4-e379-4f97-8cbf-b57dd453d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9e2c9-fa96-4fd4-9984-089fed555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9a7dc92-d6f2-493c-be37-e46e824311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cb0c4-e379-4f97-8cbf-b57dd453d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585a69-450e-4bdd-92f9-fc5294129eb1}" ma:internalName="TaxCatchAll" ma:showField="CatchAllData" ma:web="33bcb0c4-e379-4f97-8cbf-b57dd453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bcb0c4-e379-4f97-8cbf-b57dd453d6f9" xsi:nil="true"/>
    <lcf76f155ced4ddcb4097134ff3c332f xmlns="8639e2c9-fa96-4fd4-9984-089fed555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479EC40-7726-4D08-A2E7-72636A8B6BCF}"/>
</file>

<file path=customXML/itemProps3.xml><?xml version="1.0" encoding="utf-8"?>
<ds:datastoreItem xmlns:ds="http://schemas.openxmlformats.org/officeDocument/2006/customXml" ds:itemID="{A105E65C-DC1E-46E0-9A35-5FD10B462197}"/>
</file>

<file path=customXML/itemProps4.xml><?xml version="1.0" encoding="utf-8"?>
<ds:datastoreItem xmlns:ds="http://schemas.openxmlformats.org/officeDocument/2006/customXml" ds:itemID="{91B53F40-9788-447E-BAF5-7D1184AD1BB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Jordon O'Neill</dc:creator>
  <dcterms:created xsi:type="dcterms:W3CDTF">2024-06-17T09:55:00Z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0x0101005A30A02DF641B14189E26F1E5607C549</vt:lpwstr>
  </property>
</Properties>
</file>